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04" w:rsidRDefault="00855C9A" w:rsidP="00855C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C9A">
        <w:rPr>
          <w:rFonts w:ascii="Times New Roman" w:hAnsi="Times New Roman" w:cs="Times New Roman"/>
          <w:b/>
          <w:sz w:val="24"/>
          <w:szCs w:val="24"/>
        </w:rPr>
        <w:t xml:space="preserve">Sárváry Mariann: </w:t>
      </w:r>
      <w:r w:rsidR="00514F3B">
        <w:rPr>
          <w:rFonts w:ascii="Times New Roman" w:hAnsi="Times New Roman" w:cs="Times New Roman"/>
          <w:b/>
          <w:sz w:val="24"/>
          <w:szCs w:val="24"/>
        </w:rPr>
        <w:t>Magassarkú szandál fehér z</w:t>
      </w:r>
      <w:bookmarkStart w:id="0" w:name="_GoBack"/>
      <w:bookmarkEnd w:id="0"/>
      <w:r w:rsidR="00514F3B">
        <w:rPr>
          <w:rFonts w:ascii="Times New Roman" w:hAnsi="Times New Roman" w:cs="Times New Roman"/>
          <w:b/>
          <w:sz w:val="24"/>
          <w:szCs w:val="24"/>
        </w:rPr>
        <w:t>oknival</w:t>
      </w:r>
    </w:p>
    <w:p w:rsidR="00855C9A" w:rsidRDefault="00855C9A" w:rsidP="00855C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C9A" w:rsidRDefault="00855C9A" w:rsidP="00954CE5">
      <w:pPr>
        <w:jc w:val="both"/>
        <w:rPr>
          <w:rFonts w:ascii="Times New Roman" w:hAnsi="Times New Roman" w:cs="Times New Roman"/>
          <w:sz w:val="24"/>
          <w:szCs w:val="24"/>
        </w:rPr>
      </w:pPr>
      <w:r w:rsidRPr="00855C9A">
        <w:rPr>
          <w:rFonts w:ascii="Times New Roman" w:hAnsi="Times New Roman" w:cs="Times New Roman"/>
          <w:sz w:val="24"/>
          <w:szCs w:val="24"/>
        </w:rPr>
        <w:t>Egy iskolás életében a nyarak mindig várvavárt időszakok voltak</w:t>
      </w:r>
      <w:r>
        <w:rPr>
          <w:rFonts w:ascii="Times New Roman" w:hAnsi="Times New Roman" w:cs="Times New Roman"/>
          <w:sz w:val="24"/>
          <w:szCs w:val="24"/>
        </w:rPr>
        <w:t>, a szabadság, az önállóság és az újabb felnőttes élmények megélésének ideje.</w:t>
      </w:r>
    </w:p>
    <w:p w:rsidR="00AF2D36" w:rsidRDefault="00AF2D36" w:rsidP="00954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 gyerekkorunkban a Balaton volt a nyaralás vágyott helyszíne. Zamárdi-felsőn volt egy pici faházunk, </w:t>
      </w:r>
      <w:proofErr w:type="gramStart"/>
      <w:r>
        <w:rPr>
          <w:rFonts w:ascii="Times New Roman" w:hAnsi="Times New Roman" w:cs="Times New Roman"/>
          <w:sz w:val="24"/>
          <w:szCs w:val="24"/>
        </w:rPr>
        <w:t>két emeletes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ággyal, üvegverandával, a kertben a kiirthatatlan nád és tarack mellett málnabokrokkal és tamariszkkal, yukkával. A </w:t>
      </w:r>
      <w:r w:rsidR="007B3468">
        <w:rPr>
          <w:rFonts w:ascii="Times New Roman" w:hAnsi="Times New Roman" w:cs="Times New Roman"/>
          <w:sz w:val="24"/>
          <w:szCs w:val="24"/>
        </w:rPr>
        <w:t xml:space="preserve">parti </w:t>
      </w:r>
      <w:r>
        <w:rPr>
          <w:rFonts w:ascii="Times New Roman" w:hAnsi="Times New Roman" w:cs="Times New Roman"/>
          <w:sz w:val="24"/>
          <w:szCs w:val="24"/>
        </w:rPr>
        <w:t>telek a második ház volt a nádastól</w:t>
      </w:r>
      <w:r w:rsidR="00507647">
        <w:rPr>
          <w:rFonts w:ascii="Times New Roman" w:hAnsi="Times New Roman" w:cs="Times New Roman"/>
          <w:sz w:val="24"/>
          <w:szCs w:val="24"/>
        </w:rPr>
        <w:t xml:space="preserve">. A </w:t>
      </w:r>
      <w:r w:rsidR="007B3468">
        <w:rPr>
          <w:rFonts w:ascii="Times New Roman" w:hAnsi="Times New Roman" w:cs="Times New Roman"/>
          <w:sz w:val="24"/>
          <w:szCs w:val="24"/>
        </w:rPr>
        <w:t xml:space="preserve">mindig susogó </w:t>
      </w:r>
      <w:r w:rsidR="00507647">
        <w:rPr>
          <w:rFonts w:ascii="Times New Roman" w:hAnsi="Times New Roman" w:cs="Times New Roman"/>
          <w:sz w:val="24"/>
          <w:szCs w:val="24"/>
        </w:rPr>
        <w:t>nádason keresztül egy hosszú, keskeny ösvény vezetett le a stéghez.</w:t>
      </w:r>
      <w:r w:rsidR="00954CE5">
        <w:rPr>
          <w:rFonts w:ascii="Times New Roman" w:hAnsi="Times New Roman" w:cs="Times New Roman"/>
          <w:sz w:val="24"/>
          <w:szCs w:val="24"/>
        </w:rPr>
        <w:t xml:space="preserve"> </w:t>
      </w:r>
      <w:r w:rsidR="007B3468">
        <w:rPr>
          <w:rFonts w:ascii="Times New Roman" w:hAnsi="Times New Roman" w:cs="Times New Roman"/>
          <w:sz w:val="24"/>
          <w:szCs w:val="24"/>
        </w:rPr>
        <w:t xml:space="preserve">Jellegzetes iszapszag volt, és ruganyos volt a szűk ösvény alja. </w:t>
      </w:r>
      <w:r w:rsidR="00954CE5">
        <w:rPr>
          <w:rFonts w:ascii="Times New Roman" w:hAnsi="Times New Roman" w:cs="Times New Roman"/>
          <w:sz w:val="24"/>
          <w:szCs w:val="24"/>
        </w:rPr>
        <w:t>A stég egy üdülő magántulajdona volt, de a közelben lakók is használhatták. Esténként pokrócokat vittünk le a napozórészére,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CE5">
        <w:rPr>
          <w:rFonts w:ascii="Times New Roman" w:hAnsi="Times New Roman" w:cs="Times New Roman"/>
          <w:sz w:val="24"/>
          <w:szCs w:val="24"/>
        </w:rPr>
        <w:t>és onnan gyönyörködtünk a hulló Perszeidákban</w:t>
      </w:r>
      <w:r w:rsidR="00A666BB">
        <w:rPr>
          <w:rFonts w:ascii="Times New Roman" w:hAnsi="Times New Roman" w:cs="Times New Roman"/>
          <w:sz w:val="24"/>
          <w:szCs w:val="24"/>
        </w:rPr>
        <w:t xml:space="preserve">, közben megváltottuk a világot. </w:t>
      </w:r>
      <w:r w:rsidR="0011662B">
        <w:rPr>
          <w:rFonts w:ascii="Times New Roman" w:hAnsi="Times New Roman" w:cs="Times New Roman"/>
          <w:sz w:val="24"/>
          <w:szCs w:val="24"/>
        </w:rPr>
        <w:t xml:space="preserve">Vártuk, hogy feltűnjön a gyönyörűen kivilágított Beloiannisz sétahajó. Későn feküdtünk, későn keltünk. </w:t>
      </w:r>
      <w:r w:rsidR="00A666BB">
        <w:rPr>
          <w:rFonts w:ascii="Times New Roman" w:hAnsi="Times New Roman" w:cs="Times New Roman"/>
          <w:sz w:val="24"/>
          <w:szCs w:val="24"/>
        </w:rPr>
        <w:t xml:space="preserve">Beosztottuk, hogy reggel ki megy vásárolni, a sorosnak kellett meghoznia a kakaót, a </w:t>
      </w:r>
      <w:r w:rsidR="0011662B">
        <w:rPr>
          <w:rFonts w:ascii="Times New Roman" w:hAnsi="Times New Roman" w:cs="Times New Roman"/>
          <w:sz w:val="24"/>
          <w:szCs w:val="24"/>
        </w:rPr>
        <w:t xml:space="preserve">friss </w:t>
      </w:r>
      <w:r w:rsidR="00A666BB">
        <w:rPr>
          <w:rFonts w:ascii="Times New Roman" w:hAnsi="Times New Roman" w:cs="Times New Roman"/>
          <w:sz w:val="24"/>
          <w:szCs w:val="24"/>
        </w:rPr>
        <w:t xml:space="preserve">kiflit, párizsit, sajtot. Akkor még nem </w:t>
      </w:r>
      <w:r w:rsidR="0011662B">
        <w:rPr>
          <w:rFonts w:ascii="Times New Roman" w:hAnsi="Times New Roman" w:cs="Times New Roman"/>
          <w:sz w:val="24"/>
          <w:szCs w:val="24"/>
        </w:rPr>
        <w:t xml:space="preserve">ismertünk </w:t>
      </w:r>
      <w:r w:rsidR="00A666BB">
        <w:rPr>
          <w:rFonts w:ascii="Times New Roman" w:hAnsi="Times New Roman" w:cs="Times New Roman"/>
          <w:sz w:val="24"/>
          <w:szCs w:val="24"/>
        </w:rPr>
        <w:t>ilyen kávéőrület</w:t>
      </w:r>
      <w:r w:rsidR="0011662B">
        <w:rPr>
          <w:rFonts w:ascii="Times New Roman" w:hAnsi="Times New Roman" w:cs="Times New Roman"/>
          <w:sz w:val="24"/>
          <w:szCs w:val="24"/>
        </w:rPr>
        <w:t>et, mint ma. Képesek voltunk késő délutánig kint lenni a vízen, fejeseket ugrottunk a bentebb lévő horgászstégek padtámláiról. Ha úszni akartunk, sokat kellett befelé gyalogolni. Szerettem, hogy lent hideg volt a víz. Amikor mélyen bent úsztunk, a végtelen tér élményét átélhettük. Ott már semmi zaj nem volt</w:t>
      </w:r>
      <w:r w:rsidR="003837A9">
        <w:rPr>
          <w:rFonts w:ascii="Times New Roman" w:hAnsi="Times New Roman" w:cs="Times New Roman"/>
          <w:sz w:val="24"/>
          <w:szCs w:val="24"/>
        </w:rPr>
        <w:t>, és utálatos hínárok sem.</w:t>
      </w:r>
    </w:p>
    <w:p w:rsidR="0003333C" w:rsidRDefault="0003333C" w:rsidP="00954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Volt kis sárga gumicsónakunk és kék-piros gumimatrac, amit a fiúk macsóként tüdővel fújtak fel. Délután kiéhezve mentünk a közeli sarkon lévő lángossütőhöz, ahol a palacsinta és a paprikás lisztben sült hekk volt a kedvenc. Akkor még nem tudtam, hogy a hekk argentin hal és a másik neve </w:t>
      </w:r>
      <w:r w:rsidR="000F5773">
        <w:rPr>
          <w:rFonts w:ascii="Times New Roman" w:hAnsi="Times New Roman" w:cs="Times New Roman"/>
          <w:sz w:val="24"/>
          <w:szCs w:val="24"/>
        </w:rPr>
        <w:t xml:space="preserve">szürke </w:t>
      </w:r>
      <w:r>
        <w:rPr>
          <w:rFonts w:ascii="Times New Roman" w:hAnsi="Times New Roman" w:cs="Times New Roman"/>
          <w:sz w:val="24"/>
          <w:szCs w:val="24"/>
        </w:rPr>
        <w:t>tőkehal</w:t>
      </w:r>
      <w:r w:rsidR="000F5773">
        <w:rPr>
          <w:rFonts w:ascii="Times New Roman" w:hAnsi="Times New Roman" w:cs="Times New Roman"/>
          <w:sz w:val="24"/>
          <w:szCs w:val="24"/>
        </w:rPr>
        <w:t>. Szerettük, mert alig volt benne szálka, a palacsintát vékonyra sütve árulták, de finom töltelékkel.</w:t>
      </w:r>
    </w:p>
    <w:p w:rsidR="000F5773" w:rsidRDefault="008815FF" w:rsidP="00954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Esténként vagy kártyáztunk, főleg kanaszta és rabló römi volt a sláger, vagy táncolni mentünk. Vagy a közeli Pannónia diszkóba, vagy Sz</w:t>
      </w:r>
      <w:r w:rsidR="002E2C0D">
        <w:rPr>
          <w:rFonts w:ascii="Times New Roman" w:hAnsi="Times New Roman" w:cs="Times New Roman"/>
          <w:sz w:val="24"/>
          <w:szCs w:val="24"/>
        </w:rPr>
        <w:t>ántód</w:t>
      </w:r>
      <w:r>
        <w:rPr>
          <w:rFonts w:ascii="Times New Roman" w:hAnsi="Times New Roman" w:cs="Times New Roman"/>
          <w:sz w:val="24"/>
          <w:szCs w:val="24"/>
        </w:rPr>
        <w:t>ra. 1980-ban járunk, a fiatal bombázók magassarkú, elől nyitott, hátul sarokkal zárt szandálban táncolták át az éjszakát. Többnyire rumos kólát ittunk, nem voltunk részegek, mégis feloldódtunk. Ekkor tombolt a Boney M., az Abba</w:t>
      </w:r>
      <w:r w:rsidR="007B3468">
        <w:rPr>
          <w:rFonts w:ascii="Times New Roman" w:hAnsi="Times New Roman" w:cs="Times New Roman"/>
          <w:sz w:val="24"/>
          <w:szCs w:val="24"/>
        </w:rPr>
        <w:t>,</w:t>
      </w:r>
      <w:r w:rsidR="002E2C0D">
        <w:rPr>
          <w:rFonts w:ascii="Times New Roman" w:hAnsi="Times New Roman" w:cs="Times New Roman"/>
          <w:sz w:val="24"/>
          <w:szCs w:val="24"/>
        </w:rPr>
        <w:t xml:space="preserve"> a Bakkara Yes Sir, I can Boogie száma és Donna Summer.  Hihetetlen felszabadultság vett körbe minket, nem fenyegetett semmilyen partidrog. Egy ilyen áttáncolt éjszaka után Szántódról gyalog mentünk haza Zamárdi-felsőre. Az én lábam már annyira fájt a magassarkú szandálban, hogy levettem, és mezítláb gyalogoltam az aszfalton. 4 napba telt</w:t>
      </w:r>
      <w:r w:rsidR="0092588A">
        <w:rPr>
          <w:rFonts w:ascii="Times New Roman" w:hAnsi="Times New Roman" w:cs="Times New Roman"/>
          <w:sz w:val="24"/>
          <w:szCs w:val="24"/>
        </w:rPr>
        <w:t>,</w:t>
      </w:r>
      <w:r w:rsidR="002E2C0D">
        <w:rPr>
          <w:rFonts w:ascii="Times New Roman" w:hAnsi="Times New Roman" w:cs="Times New Roman"/>
          <w:sz w:val="24"/>
          <w:szCs w:val="24"/>
        </w:rPr>
        <w:t xml:space="preserve"> míg le tudtam sikálni a </w:t>
      </w:r>
      <w:r w:rsidR="0092588A">
        <w:rPr>
          <w:rFonts w:ascii="Times New Roman" w:hAnsi="Times New Roman" w:cs="Times New Roman"/>
          <w:sz w:val="24"/>
          <w:szCs w:val="24"/>
        </w:rPr>
        <w:t>fekete bitument a tal</w:t>
      </w:r>
      <w:r w:rsidR="002E2C0D">
        <w:rPr>
          <w:rFonts w:ascii="Times New Roman" w:hAnsi="Times New Roman" w:cs="Times New Roman"/>
          <w:sz w:val="24"/>
          <w:szCs w:val="24"/>
        </w:rPr>
        <w:t>p</w:t>
      </w:r>
      <w:r w:rsidR="0092588A">
        <w:rPr>
          <w:rFonts w:ascii="Times New Roman" w:hAnsi="Times New Roman" w:cs="Times New Roman"/>
          <w:sz w:val="24"/>
          <w:szCs w:val="24"/>
        </w:rPr>
        <w:t>amról.</w:t>
      </w:r>
    </w:p>
    <w:p w:rsidR="00A623E8" w:rsidRDefault="009404DB" w:rsidP="00954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Egyszer fordult elő, hogy éjszaka a kertünkben annyira hangoskodtunk, hogy a közvetlen szomszéd kijött a teraszára, és megfenyegetett, hogy rendőrt hív, ha azonnal nem hagyjuk abba a hangos nevetést és ordibálást. </w:t>
      </w:r>
      <w:r w:rsidR="00DC35FC">
        <w:rPr>
          <w:rFonts w:ascii="Times New Roman" w:hAnsi="Times New Roman" w:cs="Times New Roman"/>
          <w:sz w:val="24"/>
          <w:szCs w:val="24"/>
        </w:rPr>
        <w:t>Mivel nem fértünk el a házban, a fiúk a kertben felvert sátorban aludtak. Volt köztük egy profi horgász, aki a Tisza-parti nagyszüleinél tanult meg horgászni, egyszer én is lementem velük éjszakai horgászatra. Az éhes szúnyogokkal való küzdelemre emlékszem belőle leginkább, meg hogy csöndben kellett sokáig kényelmetlenül ülni.</w:t>
      </w:r>
      <w:r w:rsidR="00A623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4DB" w:rsidRDefault="00A623E8" w:rsidP="00954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Imádtuk, ha a Balatonon vihar volt. Mindig lementünk esőben fürdeni, meleg volt a víz, és óriási, tarajos hullámok jöttek a part felé, ami</w:t>
      </w:r>
      <w:r w:rsidR="007B3468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 xml:space="preserve">t igyekeztünk meglovagolni. </w:t>
      </w:r>
    </w:p>
    <w:p w:rsidR="006D3A89" w:rsidRDefault="00412224" w:rsidP="00954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 voltunk, senkit nem érdekeltek a különbségek, pedig szinte nem volt köztünk semmi, amiben hasonlítottunk volna. Utólag visszatekintve már láthatjuk az anyagi helyzetbeli különbségeket, a csonka családot, az eltérő társadalmi helyzetből való származást. Ezek nem tudtak éket verni közénk, sem a fiatal fiúk közti látens hierarchiaharc.</w:t>
      </w:r>
    </w:p>
    <w:p w:rsidR="00412224" w:rsidRDefault="006D3A89" w:rsidP="00954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Amikor végzős gimnazistaként vonattal jöttünk haza, és a Déli előtt átmentünk a sötét alagúton, tudtuk, hogy</w:t>
      </w:r>
      <w:r w:rsidR="00412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megismételhetetlen korszak lesz ez a fiatalságunkban.</w:t>
      </w:r>
    </w:p>
    <w:p w:rsidR="00A71471" w:rsidRPr="00855C9A" w:rsidRDefault="00A71471" w:rsidP="00954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(2025)</w:t>
      </w:r>
    </w:p>
    <w:sectPr w:rsidR="00A71471" w:rsidRPr="00855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9A"/>
    <w:rsid w:val="0003333C"/>
    <w:rsid w:val="000F5773"/>
    <w:rsid w:val="0011662B"/>
    <w:rsid w:val="001968B3"/>
    <w:rsid w:val="002E2C0D"/>
    <w:rsid w:val="003837A9"/>
    <w:rsid w:val="00412224"/>
    <w:rsid w:val="00507647"/>
    <w:rsid w:val="00514F3B"/>
    <w:rsid w:val="006D3A89"/>
    <w:rsid w:val="007B0B33"/>
    <w:rsid w:val="007B3468"/>
    <w:rsid w:val="0082140F"/>
    <w:rsid w:val="00855C9A"/>
    <w:rsid w:val="008815FF"/>
    <w:rsid w:val="00885B7A"/>
    <w:rsid w:val="0092588A"/>
    <w:rsid w:val="009404DB"/>
    <w:rsid w:val="00954CE5"/>
    <w:rsid w:val="009C22E2"/>
    <w:rsid w:val="00A623E8"/>
    <w:rsid w:val="00A666BB"/>
    <w:rsid w:val="00A71471"/>
    <w:rsid w:val="00AF2D36"/>
    <w:rsid w:val="00C832F7"/>
    <w:rsid w:val="00DC35FC"/>
    <w:rsid w:val="00E0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2</Pages>
  <Words>483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dcterms:created xsi:type="dcterms:W3CDTF">2025-03-27T18:03:00Z</dcterms:created>
  <dcterms:modified xsi:type="dcterms:W3CDTF">2025-03-29T12:41:00Z</dcterms:modified>
</cp:coreProperties>
</file>